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C2" w:rsidRPr="002E69D5" w:rsidRDefault="00444021" w:rsidP="00C511F4">
      <w:pPr>
        <w:jc w:val="center"/>
      </w:pPr>
      <w:r w:rsidRPr="002E69D5">
        <w:rPr>
          <w:noProof/>
        </w:rPr>
        <w:drawing>
          <wp:inline distT="0" distB="0" distL="0" distR="0">
            <wp:extent cx="1950720" cy="1078865"/>
            <wp:effectExtent l="0" t="0" r="0" b="6985"/>
            <wp:docPr id="1" name="Afbeelding 1" descr="Porsche-MZ-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sche-MZ-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20" cy="1078865"/>
                    </a:xfrm>
                    <a:prstGeom prst="rect">
                      <a:avLst/>
                    </a:prstGeom>
                    <a:noFill/>
                    <a:ln>
                      <a:noFill/>
                    </a:ln>
                  </pic:spPr>
                </pic:pic>
              </a:graphicData>
            </a:graphic>
          </wp:inline>
        </w:drawing>
      </w:r>
    </w:p>
    <w:p w:rsidR="00ED2353" w:rsidRPr="00B80F9C" w:rsidRDefault="007279C2" w:rsidP="00C511F4">
      <w:pPr>
        <w:jc w:val="center"/>
        <w:rPr>
          <w:rFonts w:ascii="Arial" w:hAnsi="Arial" w:cs="Arial"/>
          <w:b/>
          <w:bCs/>
          <w:sz w:val="18"/>
          <w:szCs w:val="18"/>
          <w:lang w:val="en-US"/>
        </w:rPr>
      </w:pPr>
      <w:r w:rsidRPr="00B80F9C">
        <w:rPr>
          <w:rFonts w:ascii="Arial Vet" w:hAnsi="Arial Vet" w:cs="Arial"/>
          <w:b/>
          <w:caps/>
          <w:sz w:val="18"/>
          <w:szCs w:val="18"/>
          <w:lang w:val="en-US"/>
        </w:rPr>
        <w:t>Persinformatie</w:t>
      </w:r>
      <w:r w:rsidR="00A414D7" w:rsidRPr="00B80F9C">
        <w:rPr>
          <w:rFonts w:ascii="Arial Vet" w:hAnsi="Arial Vet" w:cs="Arial"/>
          <w:b/>
          <w:caps/>
          <w:sz w:val="18"/>
          <w:szCs w:val="18"/>
          <w:lang w:val="en-US"/>
        </w:rPr>
        <w:t xml:space="preserve"> </w:t>
      </w:r>
      <w:r w:rsidRPr="00B80F9C">
        <w:rPr>
          <w:rFonts w:ascii="Arial" w:hAnsi="Arial" w:cs="Arial"/>
          <w:b/>
          <w:bCs/>
          <w:sz w:val="18"/>
          <w:szCs w:val="18"/>
          <w:lang w:val="en-US"/>
        </w:rPr>
        <w:br/>
      </w:r>
    </w:p>
    <w:p w:rsidR="00FE2C3B" w:rsidRPr="00B80F9C" w:rsidRDefault="00FE2C3B" w:rsidP="007279C2">
      <w:pPr>
        <w:rPr>
          <w:rFonts w:ascii="Arial" w:hAnsi="Arial" w:cs="Arial"/>
          <w:b/>
          <w:bCs/>
          <w:sz w:val="22"/>
          <w:szCs w:val="22"/>
          <w:lang w:val="en-US"/>
        </w:rPr>
      </w:pPr>
    </w:p>
    <w:p w:rsidR="00B80F9C" w:rsidRPr="00B80F9C" w:rsidRDefault="00B80F9C" w:rsidP="00722AA9">
      <w:pPr>
        <w:pStyle w:val="Normaalweb"/>
        <w:rPr>
          <w:b/>
          <w:bCs/>
          <w:i/>
          <w:color w:val="auto"/>
          <w:sz w:val="28"/>
          <w:szCs w:val="28"/>
          <w:lang w:val="en-US"/>
        </w:rPr>
      </w:pPr>
      <w:r w:rsidRPr="00B80F9C">
        <w:rPr>
          <w:b/>
          <w:bCs/>
          <w:i/>
          <w:color w:val="auto"/>
          <w:sz w:val="28"/>
          <w:szCs w:val="28"/>
          <w:lang w:val="en-US"/>
        </w:rPr>
        <w:t>Historic Grand Prix</w:t>
      </w:r>
      <w:r>
        <w:rPr>
          <w:b/>
          <w:bCs/>
          <w:i/>
          <w:color w:val="auto"/>
          <w:sz w:val="28"/>
          <w:szCs w:val="28"/>
          <w:lang w:val="en-US"/>
        </w:rPr>
        <w:t xml:space="preserve"> 2017: de boys are back in town</w:t>
      </w:r>
    </w:p>
    <w:p w:rsidR="000C7E48" w:rsidRDefault="00EF779B" w:rsidP="00722AA9">
      <w:pPr>
        <w:pStyle w:val="Normaalweb"/>
        <w:rPr>
          <w:bCs/>
          <w:color w:val="auto"/>
          <w:sz w:val="22"/>
          <w:szCs w:val="22"/>
        </w:rPr>
      </w:pPr>
      <w:r w:rsidRPr="00133149">
        <w:rPr>
          <w:b/>
          <w:bCs/>
          <w:color w:val="auto"/>
          <w:sz w:val="22"/>
          <w:szCs w:val="22"/>
        </w:rPr>
        <w:t xml:space="preserve">Leusden, </w:t>
      </w:r>
      <w:r w:rsidR="00B80F9C">
        <w:rPr>
          <w:b/>
          <w:bCs/>
          <w:color w:val="auto"/>
          <w:sz w:val="22"/>
          <w:szCs w:val="22"/>
        </w:rPr>
        <w:t>31</w:t>
      </w:r>
      <w:r w:rsidR="006E7CC5" w:rsidRPr="00133149">
        <w:rPr>
          <w:b/>
          <w:bCs/>
          <w:color w:val="auto"/>
          <w:sz w:val="22"/>
          <w:szCs w:val="22"/>
        </w:rPr>
        <w:t xml:space="preserve"> juli </w:t>
      </w:r>
      <w:r w:rsidR="00003259" w:rsidRPr="00133149">
        <w:rPr>
          <w:b/>
          <w:bCs/>
          <w:color w:val="auto"/>
          <w:sz w:val="22"/>
          <w:szCs w:val="22"/>
        </w:rPr>
        <w:t>2017</w:t>
      </w:r>
      <w:r w:rsidRPr="00133149">
        <w:rPr>
          <w:b/>
          <w:bCs/>
          <w:color w:val="auto"/>
          <w:sz w:val="22"/>
          <w:szCs w:val="22"/>
        </w:rPr>
        <w:t xml:space="preserve"> –</w:t>
      </w:r>
      <w:r w:rsidR="00077AF4">
        <w:rPr>
          <w:b/>
          <w:bCs/>
          <w:color w:val="auto"/>
          <w:sz w:val="22"/>
          <w:szCs w:val="22"/>
        </w:rPr>
        <w:t xml:space="preserve"> </w:t>
      </w:r>
      <w:r w:rsidR="00B80F9C" w:rsidRPr="00B80F9C">
        <w:rPr>
          <w:b/>
          <w:bCs/>
          <w:color w:val="auto"/>
          <w:sz w:val="22"/>
          <w:szCs w:val="22"/>
        </w:rPr>
        <w:t>Porsche is net als voorgaande jaren ook dit jaar weer prominent aanwezig tijdens de Historic Grand Prix Zandvoort. Speciaal voor de zesde editie van het race event dat plaatsvindt van 1 tot en met 3 september komen er weer enkele exclusi</w:t>
      </w:r>
      <w:r w:rsidR="003F341A">
        <w:rPr>
          <w:b/>
          <w:bCs/>
          <w:color w:val="auto"/>
          <w:sz w:val="22"/>
          <w:szCs w:val="22"/>
        </w:rPr>
        <w:t>e</w:t>
      </w:r>
      <w:bookmarkStart w:id="0" w:name="_GoBack"/>
      <w:bookmarkEnd w:id="0"/>
      <w:r w:rsidR="00B80F9C" w:rsidRPr="00B80F9C">
        <w:rPr>
          <w:b/>
          <w:bCs/>
          <w:color w:val="auto"/>
          <w:sz w:val="22"/>
          <w:szCs w:val="22"/>
        </w:rPr>
        <w:t>ve racers uit de collectie van het Porsche Museum naar het duinencircuit. Onder het veelzeggende motto ‘The boys are back in town’ is een aantal beroemde en beruchte race Porsches vertegenwoordigd. Tot de rijders die met de Porsches in actie komen behoren de Le Mans-winnaars Gijs van Lennep, Jan Lammers en Jürgen Barth. Ook de vermaarde Porsche designchef Harm Lagaaij kruipt achter het stuur.</w:t>
      </w:r>
    </w:p>
    <w:p w:rsidR="00B80F9C" w:rsidRPr="00B80F9C" w:rsidRDefault="00B80F9C" w:rsidP="00B80F9C">
      <w:pPr>
        <w:pStyle w:val="Normaalweb"/>
        <w:rPr>
          <w:bCs/>
          <w:color w:val="auto"/>
          <w:sz w:val="22"/>
          <w:szCs w:val="22"/>
        </w:rPr>
      </w:pPr>
      <w:r w:rsidRPr="00B80F9C">
        <w:rPr>
          <w:bCs/>
          <w:color w:val="auto"/>
          <w:sz w:val="22"/>
          <w:szCs w:val="22"/>
        </w:rPr>
        <w:t xml:space="preserve">De Historic Grand Prix is uitgegroeid tot een van de populairste oldtimer-evenementen in Europa dat jaarlijks vele tienduizenden liefhebbers naar Zandvoort trekt. Het leuke van het event is dat de auto’s niet vastgenageld op een stand staan, maar dat er ook op het scherpst van de snede mee wordt gereden. Porsche staat in Zandvoort traditioneel in het middelpunt van de belangstelling als één van de officiële partners van het festijn en ieder jaar probeert het merk de festiviteiten van het voorgaande jaar te overtreffen. Ook dit jaar doet het merk dat met een indrukwekkende line up van racers. </w:t>
      </w:r>
    </w:p>
    <w:p w:rsidR="00B80F9C" w:rsidRPr="00B80F9C" w:rsidRDefault="00B80F9C" w:rsidP="00B80F9C">
      <w:pPr>
        <w:pStyle w:val="Normaalweb"/>
        <w:rPr>
          <w:b/>
          <w:bCs/>
          <w:color w:val="auto"/>
          <w:sz w:val="22"/>
          <w:szCs w:val="22"/>
        </w:rPr>
      </w:pPr>
      <w:r w:rsidRPr="00B80F9C">
        <w:rPr>
          <w:b/>
          <w:bCs/>
          <w:color w:val="auto"/>
          <w:sz w:val="22"/>
          <w:szCs w:val="22"/>
        </w:rPr>
        <w:t>De boys</w:t>
      </w:r>
    </w:p>
    <w:p w:rsidR="00B80F9C" w:rsidRPr="00B80F9C" w:rsidRDefault="00B80F9C" w:rsidP="00B80F9C">
      <w:pPr>
        <w:pStyle w:val="Normaalweb"/>
        <w:rPr>
          <w:bCs/>
          <w:color w:val="auto"/>
          <w:sz w:val="22"/>
          <w:szCs w:val="22"/>
        </w:rPr>
      </w:pPr>
      <w:r w:rsidRPr="00B80F9C">
        <w:rPr>
          <w:bCs/>
          <w:color w:val="auto"/>
          <w:sz w:val="22"/>
          <w:szCs w:val="22"/>
        </w:rPr>
        <w:t xml:space="preserve">Zo komt de legendarische Porsche 908-3 Spyder uit 1970 naar Zandvoort. Dit 545 kilo zware vedergewicht is voorzien van een 350 pk sterke achtcilinder boxermotor die door zijn ligging in het midden een perfecte gewichtsverdeling heeft. Daardoor was hij bij uitstek geschikt voor bochtige (straten)circuits zoals de beroemde Targa Florio. </w:t>
      </w:r>
    </w:p>
    <w:p w:rsidR="00B80F9C" w:rsidRPr="00B80F9C" w:rsidRDefault="00B80F9C" w:rsidP="00B80F9C">
      <w:pPr>
        <w:pStyle w:val="Normaalweb"/>
        <w:rPr>
          <w:bCs/>
          <w:color w:val="auto"/>
          <w:sz w:val="22"/>
          <w:szCs w:val="22"/>
        </w:rPr>
      </w:pPr>
      <w:r w:rsidRPr="00B80F9C">
        <w:rPr>
          <w:bCs/>
          <w:color w:val="auto"/>
          <w:sz w:val="22"/>
          <w:szCs w:val="22"/>
        </w:rPr>
        <w:t xml:space="preserve">Ook neemt Porsche de bijzondere 917 met chassisnummer 015/035 mee. De auto won in 1971 de lange afstandsrace in Spa en behaalde ook podiumposities bij andere races in dat raceseizoen. Vanaf 1972 verdween de auto niet in een museum, maar vervolgde de bolide met 630 pk zijn carrière als racetaxi waarmee gasten van Porsche de pure racesnelheid en –sensaties van de racer in z’n Gulf-kleuren konden ervaren. </w:t>
      </w:r>
    </w:p>
    <w:p w:rsidR="00B80F9C" w:rsidRPr="00B80F9C" w:rsidRDefault="00B80F9C" w:rsidP="00B80F9C">
      <w:pPr>
        <w:pStyle w:val="Normaalweb"/>
        <w:rPr>
          <w:bCs/>
          <w:color w:val="auto"/>
          <w:sz w:val="22"/>
          <w:szCs w:val="22"/>
        </w:rPr>
      </w:pPr>
      <w:r w:rsidRPr="00B80F9C">
        <w:rPr>
          <w:bCs/>
          <w:color w:val="auto"/>
          <w:sz w:val="22"/>
          <w:szCs w:val="22"/>
        </w:rPr>
        <w:t>Porsche brengt daarnaast de 936/77 Spyder naar het evenement. Het is de zusterauto van de 936 die in 1977 de 24-uurs van Le Mans won. In een zinderend en dramatisch duel met Mirage Renault haalden de fabrieksrijders Jacky Ickx, Hurley Hailwood en Jürgen Barth met een 936 toen de vierde overall overwinning voor Porsche op Le Mans.</w:t>
      </w:r>
    </w:p>
    <w:p w:rsidR="00B80F9C" w:rsidRPr="00B80F9C" w:rsidRDefault="00B80F9C" w:rsidP="00B80F9C">
      <w:pPr>
        <w:pStyle w:val="Normaalweb"/>
        <w:rPr>
          <w:bCs/>
          <w:color w:val="auto"/>
          <w:sz w:val="22"/>
          <w:szCs w:val="22"/>
        </w:rPr>
      </w:pPr>
      <w:r w:rsidRPr="00B80F9C">
        <w:rPr>
          <w:bCs/>
          <w:color w:val="auto"/>
          <w:sz w:val="22"/>
          <w:szCs w:val="22"/>
        </w:rPr>
        <w:t>De meest recente van de ‘boys’ is de indrukwekkende RS Spyder uit 2006 waarmee Porsche drie jaar achtereen alle vier de wereldkampioenschappen (rijder, team, chassis en motor) in de American Le Mans Series won. Het gehuil van de 3.4 liter, 480 pk sterke V8 motor van de LMP2-auto zal de toeschouwers tijdens de Historic Grand Prix Zandvoort ongetwijfeld in vervoering brengen.</w:t>
      </w:r>
    </w:p>
    <w:p w:rsidR="00B80F9C" w:rsidRPr="00B80F9C" w:rsidRDefault="00B80F9C" w:rsidP="00B80F9C">
      <w:pPr>
        <w:pStyle w:val="Normaalweb"/>
        <w:rPr>
          <w:bCs/>
          <w:color w:val="auto"/>
          <w:sz w:val="22"/>
          <w:szCs w:val="22"/>
        </w:rPr>
      </w:pPr>
    </w:p>
    <w:p w:rsidR="00B80F9C" w:rsidRPr="00B80F9C" w:rsidRDefault="00B80F9C" w:rsidP="00B80F9C">
      <w:pPr>
        <w:pStyle w:val="Normaalweb"/>
        <w:rPr>
          <w:b/>
          <w:bCs/>
          <w:color w:val="auto"/>
          <w:sz w:val="22"/>
          <w:szCs w:val="22"/>
        </w:rPr>
      </w:pPr>
      <w:r w:rsidRPr="00B80F9C">
        <w:rPr>
          <w:b/>
          <w:bCs/>
          <w:color w:val="auto"/>
          <w:sz w:val="22"/>
          <w:szCs w:val="22"/>
        </w:rPr>
        <w:t xml:space="preserve">Succesvolle ingrediënten </w:t>
      </w:r>
    </w:p>
    <w:p w:rsidR="00B80F9C" w:rsidRPr="00B80F9C" w:rsidRDefault="00B80F9C" w:rsidP="00B80F9C">
      <w:pPr>
        <w:pStyle w:val="Normaalweb"/>
        <w:rPr>
          <w:bCs/>
          <w:color w:val="auto"/>
          <w:sz w:val="22"/>
          <w:szCs w:val="22"/>
        </w:rPr>
      </w:pPr>
      <w:r w:rsidRPr="00B80F9C">
        <w:rPr>
          <w:bCs/>
          <w:color w:val="auto"/>
          <w:sz w:val="22"/>
          <w:szCs w:val="22"/>
        </w:rPr>
        <w:t>De succesvolle ingrediënten van voorgaande jaren zijn gelukkig gebleven. De historische raceauto’s zijn gedurende de hele dag voor iedereen te bewonderen in het vrij toegankelijke Porsche Classic Dorp in de paddock van Circuit Park Zandvoort. De racesfeer en de bedrijvigheid met in- en uitrijdende auto’s zal ook dit jaar weer massaal publiek naar de stand trekken. Naast de auto’s uit de collectie van de fabriek in Stuttgart zijn ook de Nederlandse Porsche Centra van de partij in het Porsche Classic Dorp. In het dorp vinden signeersessies plaats met de Porsche coryfeeën die de museumauto’s dagelijks besturen tijdens de demo-sessies. Ook de Porsche Parking is inmiddels uitgegroeid tot een attractie op zich: genodigden die met hun Porsche komen krijgen toegang tot dit ultieme parkeerterrein voor Porsche liefhebbers. De grote verscheidenheid aan (historische) modellen die hier staan, maakt het voor elke bezoeker de moeite waarde om er een kijkje te nemen.</w:t>
      </w:r>
    </w:p>
    <w:p w:rsidR="00DC5FD1" w:rsidRDefault="00B80F9C" w:rsidP="00B80F9C">
      <w:pPr>
        <w:pStyle w:val="Normaalweb"/>
        <w:rPr>
          <w:bCs/>
          <w:color w:val="auto"/>
          <w:sz w:val="22"/>
          <w:szCs w:val="22"/>
        </w:rPr>
      </w:pPr>
      <w:r w:rsidRPr="00B80F9C">
        <w:rPr>
          <w:bCs/>
          <w:color w:val="auto"/>
          <w:sz w:val="22"/>
          <w:szCs w:val="22"/>
        </w:rPr>
        <w:t>De Historic Grand Prix is voor een ieder toegankelijk en algemene kaart</w:t>
      </w:r>
      <w:r>
        <w:rPr>
          <w:bCs/>
          <w:color w:val="auto"/>
          <w:sz w:val="22"/>
          <w:szCs w:val="22"/>
        </w:rPr>
        <w:t xml:space="preserve">en zijn te bestellen via </w:t>
      </w:r>
      <w:hyperlink r:id="rId9" w:history="1">
        <w:r w:rsidRPr="00CE47BE">
          <w:rPr>
            <w:rStyle w:val="Hyperlink"/>
            <w:bCs/>
            <w:sz w:val="22"/>
            <w:szCs w:val="22"/>
          </w:rPr>
          <w:t>www.historicgrandprix.nl/tickets</w:t>
        </w:r>
      </w:hyperlink>
      <w:r w:rsidRPr="00B80F9C">
        <w:rPr>
          <w:bCs/>
          <w:color w:val="auto"/>
          <w:sz w:val="22"/>
          <w:szCs w:val="22"/>
        </w:rPr>
        <w:t>.</w:t>
      </w:r>
    </w:p>
    <w:p w:rsidR="00B80F9C" w:rsidRPr="00133149" w:rsidRDefault="00B80F9C" w:rsidP="00B80F9C">
      <w:pPr>
        <w:pStyle w:val="Normaalweb"/>
        <w:rPr>
          <w:b/>
          <w:bCs/>
          <w:color w:val="auto"/>
          <w:sz w:val="22"/>
          <w:szCs w:val="22"/>
        </w:rPr>
      </w:pPr>
    </w:p>
    <w:p w:rsidR="00D9086E" w:rsidRDefault="00D9086E" w:rsidP="00722AA9">
      <w:pPr>
        <w:pStyle w:val="Normaalweb"/>
        <w:rPr>
          <w:b/>
          <w:bCs/>
          <w:color w:val="auto"/>
          <w:sz w:val="22"/>
          <w:szCs w:val="22"/>
        </w:rPr>
      </w:pPr>
    </w:p>
    <w:p w:rsidR="00B80F9C" w:rsidRPr="00133149" w:rsidRDefault="00B80F9C" w:rsidP="00722AA9">
      <w:pPr>
        <w:pStyle w:val="Normaalweb"/>
        <w:rPr>
          <w:b/>
          <w:bCs/>
          <w:color w:val="auto"/>
          <w:sz w:val="22"/>
          <w:szCs w:val="22"/>
        </w:rPr>
      </w:pPr>
    </w:p>
    <w:p w:rsidR="00CB447A" w:rsidRPr="00B80F9C" w:rsidRDefault="00CB447A" w:rsidP="00CB447A">
      <w:pPr>
        <w:rPr>
          <w:rFonts w:ascii="Arial" w:hAnsi="Arial" w:cs="Arial"/>
          <w:bCs/>
          <w:sz w:val="22"/>
          <w:szCs w:val="22"/>
          <w:lang w:val="de-DE"/>
        </w:rPr>
      </w:pPr>
      <w:r w:rsidRPr="00B80F9C">
        <w:rPr>
          <w:rFonts w:ascii="Arial" w:hAnsi="Arial" w:cs="Arial"/>
          <w:bCs/>
          <w:sz w:val="22"/>
          <w:szCs w:val="22"/>
          <w:lang w:val="de-DE"/>
        </w:rPr>
        <w:t>Porsche Public Relations</w:t>
      </w:r>
    </w:p>
    <w:p w:rsidR="00CB447A" w:rsidRPr="00090407" w:rsidRDefault="00003259" w:rsidP="00CB447A">
      <w:pPr>
        <w:rPr>
          <w:rFonts w:ascii="Arial" w:hAnsi="Arial" w:cs="Arial"/>
          <w:bCs/>
          <w:sz w:val="22"/>
          <w:szCs w:val="22"/>
          <w:lang w:val="de-DE"/>
        </w:rPr>
      </w:pPr>
      <w:r w:rsidRPr="00090407">
        <w:rPr>
          <w:rFonts w:ascii="Arial" w:hAnsi="Arial" w:cs="Arial"/>
          <w:bCs/>
          <w:sz w:val="22"/>
          <w:szCs w:val="22"/>
          <w:lang w:val="de-DE"/>
        </w:rPr>
        <w:t>Jasper Koek</w:t>
      </w:r>
    </w:p>
    <w:p w:rsidR="00CB447A" w:rsidRPr="00090407" w:rsidRDefault="00CB447A" w:rsidP="00CB447A">
      <w:pPr>
        <w:rPr>
          <w:rFonts w:ascii="Arial" w:hAnsi="Arial" w:cs="Arial"/>
          <w:bCs/>
          <w:sz w:val="22"/>
          <w:szCs w:val="22"/>
          <w:lang w:val="de-DE"/>
        </w:rPr>
      </w:pPr>
      <w:r w:rsidRPr="00090407">
        <w:rPr>
          <w:rFonts w:ascii="Arial" w:hAnsi="Arial" w:cs="Arial"/>
          <w:bCs/>
          <w:sz w:val="22"/>
          <w:szCs w:val="22"/>
          <w:lang w:val="de-DE"/>
        </w:rPr>
        <w:t>PR Manager</w:t>
      </w:r>
    </w:p>
    <w:p w:rsidR="00CB447A" w:rsidRPr="00090407" w:rsidRDefault="00CB447A" w:rsidP="00CB447A">
      <w:pPr>
        <w:rPr>
          <w:rFonts w:ascii="Arial" w:hAnsi="Arial" w:cs="Arial"/>
          <w:bCs/>
          <w:sz w:val="22"/>
          <w:szCs w:val="22"/>
          <w:lang w:val="de-DE"/>
        </w:rPr>
      </w:pPr>
      <w:r w:rsidRPr="00090407">
        <w:rPr>
          <w:rFonts w:ascii="Arial" w:hAnsi="Arial" w:cs="Arial"/>
          <w:bCs/>
          <w:sz w:val="22"/>
          <w:szCs w:val="22"/>
          <w:lang w:val="de-DE"/>
        </w:rPr>
        <w:t>Telefoon: +31 (0)33 494 91 61</w:t>
      </w:r>
      <w:r w:rsidR="00A414D7" w:rsidRPr="00090407">
        <w:rPr>
          <w:rFonts w:ascii="Arial" w:hAnsi="Arial" w:cs="Arial"/>
          <w:bCs/>
          <w:sz w:val="22"/>
          <w:szCs w:val="22"/>
          <w:lang w:val="de-DE"/>
        </w:rPr>
        <w:t xml:space="preserve"> </w:t>
      </w:r>
    </w:p>
    <w:p w:rsidR="00003259" w:rsidRPr="00090407" w:rsidRDefault="00CB447A" w:rsidP="00CB447A">
      <w:pPr>
        <w:rPr>
          <w:rFonts w:ascii="Arial" w:hAnsi="Arial" w:cs="Arial"/>
          <w:bCs/>
          <w:sz w:val="22"/>
          <w:szCs w:val="22"/>
          <w:lang w:val="de-DE"/>
        </w:rPr>
      </w:pPr>
      <w:r w:rsidRPr="00090407">
        <w:rPr>
          <w:rFonts w:ascii="Arial" w:hAnsi="Arial" w:cs="Arial"/>
          <w:bCs/>
          <w:sz w:val="22"/>
          <w:szCs w:val="22"/>
          <w:lang w:val="de-DE"/>
        </w:rPr>
        <w:t xml:space="preserve">E-mail: </w:t>
      </w:r>
      <w:hyperlink r:id="rId10" w:history="1"/>
      <w:r w:rsidRPr="00090407">
        <w:rPr>
          <w:rFonts w:ascii="Arial" w:hAnsi="Arial" w:cs="Arial"/>
          <w:bCs/>
          <w:sz w:val="22"/>
          <w:szCs w:val="22"/>
          <w:lang w:val="de-DE"/>
        </w:rPr>
        <w:t xml:space="preserve"> </w:t>
      </w:r>
      <w:hyperlink r:id="rId11" w:history="1">
        <w:r w:rsidR="00003259" w:rsidRPr="00090407">
          <w:rPr>
            <w:rStyle w:val="Hyperlink"/>
            <w:rFonts w:ascii="Arial" w:hAnsi="Arial" w:cs="Arial"/>
            <w:bCs/>
            <w:sz w:val="22"/>
            <w:szCs w:val="22"/>
            <w:lang w:val="de-DE"/>
          </w:rPr>
          <w:t>jasper.koek@porsche.nl</w:t>
        </w:r>
      </w:hyperlink>
    </w:p>
    <w:p w:rsidR="00CB447A" w:rsidRPr="00133149" w:rsidRDefault="00CB447A" w:rsidP="00CB447A">
      <w:pPr>
        <w:rPr>
          <w:rFonts w:ascii="Arial" w:hAnsi="Arial"/>
          <w:bCs/>
          <w:sz w:val="22"/>
          <w:szCs w:val="22"/>
        </w:rPr>
      </w:pPr>
      <w:r w:rsidRPr="00133149">
        <w:rPr>
          <w:rFonts w:ascii="Arial" w:hAnsi="Arial" w:cs="Arial"/>
          <w:bCs/>
          <w:sz w:val="22"/>
          <w:szCs w:val="22"/>
        </w:rPr>
        <w:t xml:space="preserve">Perssite: </w:t>
      </w:r>
      <w:hyperlink r:id="rId12" w:history="1">
        <w:r w:rsidR="00003259" w:rsidRPr="00133149">
          <w:rPr>
            <w:rStyle w:val="Hyperlink"/>
            <w:rFonts w:ascii="Arial" w:hAnsi="Arial"/>
            <w:bCs/>
            <w:sz w:val="22"/>
            <w:szCs w:val="22"/>
          </w:rPr>
          <w:t>www.nieuws.porsche.nl</w:t>
        </w:r>
      </w:hyperlink>
      <w:r w:rsidRPr="00133149">
        <w:rPr>
          <w:rFonts w:ascii="Arial" w:hAnsi="Arial"/>
          <w:bCs/>
          <w:sz w:val="22"/>
          <w:szCs w:val="22"/>
        </w:rPr>
        <w:t xml:space="preserve"> </w:t>
      </w:r>
    </w:p>
    <w:p w:rsidR="00B8376A" w:rsidRPr="00133149" w:rsidRDefault="00B8376A" w:rsidP="00CB447A">
      <w:pPr>
        <w:rPr>
          <w:rFonts w:ascii="Arial" w:hAnsi="Arial"/>
          <w:bCs/>
          <w:sz w:val="22"/>
          <w:szCs w:val="22"/>
        </w:rPr>
      </w:pPr>
    </w:p>
    <w:p w:rsidR="00B8376A" w:rsidRPr="00133149" w:rsidRDefault="00B8376A" w:rsidP="00CB447A">
      <w:pPr>
        <w:rPr>
          <w:rFonts w:ascii="Arial" w:hAnsi="Arial" w:cs="Arial"/>
          <w:bCs/>
          <w:sz w:val="22"/>
          <w:szCs w:val="22"/>
        </w:rPr>
      </w:pPr>
    </w:p>
    <w:p w:rsidR="00CB447A" w:rsidRPr="00133149" w:rsidRDefault="00CB447A" w:rsidP="00FE2C3B">
      <w:pPr>
        <w:rPr>
          <w:rFonts w:ascii="Arial" w:hAnsi="Arial" w:cs="Arial"/>
          <w:b/>
          <w:bCs/>
          <w:sz w:val="22"/>
          <w:szCs w:val="22"/>
        </w:rPr>
      </w:pPr>
    </w:p>
    <w:sectPr w:rsidR="00CB447A" w:rsidRPr="00133149" w:rsidSect="0039407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AC" w:rsidRDefault="002823AC" w:rsidP="00685D89">
      <w:r>
        <w:separator/>
      </w:r>
    </w:p>
  </w:endnote>
  <w:endnote w:type="continuationSeparator" w:id="0">
    <w:p w:rsidR="002823AC" w:rsidRDefault="002823AC" w:rsidP="0068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Times New Roman"/>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AC" w:rsidRDefault="002823AC" w:rsidP="00685D89">
      <w:r>
        <w:separator/>
      </w:r>
    </w:p>
  </w:footnote>
  <w:footnote w:type="continuationSeparator" w:id="0">
    <w:p w:rsidR="002823AC" w:rsidRDefault="002823AC" w:rsidP="0068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2F32"/>
    <w:multiLevelType w:val="hybridMultilevel"/>
    <w:tmpl w:val="8B26AFC6"/>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91190"/>
    <w:multiLevelType w:val="hybridMultilevel"/>
    <w:tmpl w:val="E3BC6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4533EA"/>
    <w:multiLevelType w:val="hybridMultilevel"/>
    <w:tmpl w:val="ADA2B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4C0C3C"/>
    <w:multiLevelType w:val="hybridMultilevel"/>
    <w:tmpl w:val="2460D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3817A6"/>
    <w:multiLevelType w:val="hybridMultilevel"/>
    <w:tmpl w:val="C3702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A66055"/>
    <w:multiLevelType w:val="hybridMultilevel"/>
    <w:tmpl w:val="B2D87590"/>
    <w:lvl w:ilvl="0" w:tplc="308237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7F3F04"/>
    <w:multiLevelType w:val="hybridMultilevel"/>
    <w:tmpl w:val="5860EADA"/>
    <w:lvl w:ilvl="0" w:tplc="3A287AA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E06DEA"/>
    <w:multiLevelType w:val="hybridMultilevel"/>
    <w:tmpl w:val="0EE6E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137BF7"/>
    <w:multiLevelType w:val="multilevel"/>
    <w:tmpl w:val="01461262"/>
    <w:lvl w:ilvl="0">
      <w:start w:val="28"/>
      <w:numFmt w:val="decimal"/>
      <w:lvlText w:val="%1"/>
      <w:lvlJc w:val="left"/>
      <w:pPr>
        <w:tabs>
          <w:tab w:val="num" w:pos="2535"/>
        </w:tabs>
        <w:ind w:left="2535" w:hanging="2535"/>
      </w:pPr>
      <w:rPr>
        <w:rFonts w:hint="default"/>
      </w:rPr>
    </w:lvl>
    <w:lvl w:ilvl="1">
      <w:start w:val="12"/>
      <w:numFmt w:val="decimal"/>
      <w:lvlText w:val="%1.%2"/>
      <w:lvlJc w:val="left"/>
      <w:pPr>
        <w:tabs>
          <w:tab w:val="num" w:pos="2539"/>
        </w:tabs>
        <w:ind w:left="2539" w:hanging="2535"/>
      </w:pPr>
      <w:rPr>
        <w:rFonts w:hint="default"/>
      </w:rPr>
    </w:lvl>
    <w:lvl w:ilvl="2">
      <w:start w:val="1946"/>
      <w:numFmt w:val="decimal"/>
      <w:lvlText w:val="%1.%2.%3"/>
      <w:lvlJc w:val="left"/>
      <w:pPr>
        <w:tabs>
          <w:tab w:val="num" w:pos="2543"/>
        </w:tabs>
        <w:ind w:left="2543" w:hanging="2535"/>
      </w:pPr>
      <w:rPr>
        <w:rFonts w:hint="default"/>
      </w:rPr>
    </w:lvl>
    <w:lvl w:ilvl="3">
      <w:start w:val="1"/>
      <w:numFmt w:val="decimal"/>
      <w:lvlText w:val="%1.%2.%3.%4"/>
      <w:lvlJc w:val="left"/>
      <w:pPr>
        <w:tabs>
          <w:tab w:val="num" w:pos="2547"/>
        </w:tabs>
        <w:ind w:left="2547" w:hanging="2535"/>
      </w:pPr>
      <w:rPr>
        <w:rFonts w:hint="default"/>
      </w:rPr>
    </w:lvl>
    <w:lvl w:ilvl="4">
      <w:start w:val="1"/>
      <w:numFmt w:val="decimal"/>
      <w:lvlText w:val="%1.%2.%3.%4.%5"/>
      <w:lvlJc w:val="left"/>
      <w:pPr>
        <w:tabs>
          <w:tab w:val="num" w:pos="2551"/>
        </w:tabs>
        <w:ind w:left="2551" w:hanging="2535"/>
      </w:pPr>
      <w:rPr>
        <w:rFonts w:hint="default"/>
      </w:rPr>
    </w:lvl>
    <w:lvl w:ilvl="5">
      <w:start w:val="1"/>
      <w:numFmt w:val="decimal"/>
      <w:lvlText w:val="%1.%2.%3.%4.%5.%6"/>
      <w:lvlJc w:val="left"/>
      <w:pPr>
        <w:tabs>
          <w:tab w:val="num" w:pos="2555"/>
        </w:tabs>
        <w:ind w:left="2555" w:hanging="2535"/>
      </w:pPr>
      <w:rPr>
        <w:rFonts w:hint="default"/>
      </w:rPr>
    </w:lvl>
    <w:lvl w:ilvl="6">
      <w:start w:val="1"/>
      <w:numFmt w:val="decimal"/>
      <w:lvlText w:val="%1.%2.%3.%4.%5.%6.%7"/>
      <w:lvlJc w:val="left"/>
      <w:pPr>
        <w:tabs>
          <w:tab w:val="num" w:pos="2559"/>
        </w:tabs>
        <w:ind w:left="2559" w:hanging="2535"/>
      </w:pPr>
      <w:rPr>
        <w:rFonts w:hint="default"/>
      </w:rPr>
    </w:lvl>
    <w:lvl w:ilvl="7">
      <w:start w:val="1"/>
      <w:numFmt w:val="decimal"/>
      <w:lvlText w:val="%1.%2.%3.%4.%5.%6.%7.%8"/>
      <w:lvlJc w:val="left"/>
      <w:pPr>
        <w:tabs>
          <w:tab w:val="num" w:pos="2563"/>
        </w:tabs>
        <w:ind w:left="2563" w:hanging="2535"/>
      </w:pPr>
      <w:rPr>
        <w:rFonts w:hint="default"/>
      </w:rPr>
    </w:lvl>
    <w:lvl w:ilvl="8">
      <w:start w:val="1"/>
      <w:numFmt w:val="decimal"/>
      <w:lvlText w:val="%1.%2.%3.%4.%5.%6.%7.%8.%9"/>
      <w:lvlJc w:val="left"/>
      <w:pPr>
        <w:tabs>
          <w:tab w:val="num" w:pos="2567"/>
        </w:tabs>
        <w:ind w:left="2567" w:hanging="2535"/>
      </w:pPr>
      <w:rPr>
        <w:rFonts w:hint="default"/>
      </w:rPr>
    </w:lvl>
  </w:abstractNum>
  <w:abstractNum w:abstractNumId="9" w15:restartNumberingAfterBreak="0">
    <w:nsid w:val="59542AC6"/>
    <w:multiLevelType w:val="hybridMultilevel"/>
    <w:tmpl w:val="5D18F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433E5B"/>
    <w:multiLevelType w:val="hybridMultilevel"/>
    <w:tmpl w:val="DE169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EF5AAC"/>
    <w:multiLevelType w:val="multilevel"/>
    <w:tmpl w:val="75C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84AEE"/>
    <w:multiLevelType w:val="hybridMultilevel"/>
    <w:tmpl w:val="95F0A7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9"/>
  </w:num>
  <w:num w:numId="6">
    <w:abstractNumId w:val="6"/>
  </w:num>
  <w:num w:numId="7">
    <w:abstractNumId w:val="3"/>
  </w:num>
  <w:num w:numId="8">
    <w:abstractNumId w:val="1"/>
  </w:num>
  <w:num w:numId="9">
    <w:abstractNumId w:val="10"/>
  </w:num>
  <w:num w:numId="10">
    <w:abstractNumId w:val="2"/>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7A"/>
    <w:rsid w:val="0000254C"/>
    <w:rsid w:val="00003259"/>
    <w:rsid w:val="000042D1"/>
    <w:rsid w:val="000055CE"/>
    <w:rsid w:val="00006CDA"/>
    <w:rsid w:val="00006DDC"/>
    <w:rsid w:val="00011FA9"/>
    <w:rsid w:val="0001513A"/>
    <w:rsid w:val="0002208A"/>
    <w:rsid w:val="000225CE"/>
    <w:rsid w:val="000305E2"/>
    <w:rsid w:val="00030E18"/>
    <w:rsid w:val="00033530"/>
    <w:rsid w:val="0003391C"/>
    <w:rsid w:val="00035E6E"/>
    <w:rsid w:val="000467FE"/>
    <w:rsid w:val="000508C3"/>
    <w:rsid w:val="00057DA0"/>
    <w:rsid w:val="000655CC"/>
    <w:rsid w:val="00077AF4"/>
    <w:rsid w:val="00080213"/>
    <w:rsid w:val="00081BAF"/>
    <w:rsid w:val="00090262"/>
    <w:rsid w:val="00090407"/>
    <w:rsid w:val="000904B7"/>
    <w:rsid w:val="0009073E"/>
    <w:rsid w:val="0009162E"/>
    <w:rsid w:val="00097546"/>
    <w:rsid w:val="000A2A7E"/>
    <w:rsid w:val="000A3F81"/>
    <w:rsid w:val="000A6CE5"/>
    <w:rsid w:val="000B2CD5"/>
    <w:rsid w:val="000B35E1"/>
    <w:rsid w:val="000B39DB"/>
    <w:rsid w:val="000B3AC4"/>
    <w:rsid w:val="000B4C78"/>
    <w:rsid w:val="000C7276"/>
    <w:rsid w:val="000C7E48"/>
    <w:rsid w:val="000D6021"/>
    <w:rsid w:val="000D67C2"/>
    <w:rsid w:val="000D7353"/>
    <w:rsid w:val="000E3CE8"/>
    <w:rsid w:val="000E7AEC"/>
    <w:rsid w:val="000F034D"/>
    <w:rsid w:val="000F08C9"/>
    <w:rsid w:val="000F14BD"/>
    <w:rsid w:val="000F5CC8"/>
    <w:rsid w:val="0010148F"/>
    <w:rsid w:val="00106334"/>
    <w:rsid w:val="00106778"/>
    <w:rsid w:val="00110FBF"/>
    <w:rsid w:val="00111666"/>
    <w:rsid w:val="001118CE"/>
    <w:rsid w:val="001130E7"/>
    <w:rsid w:val="00124F6D"/>
    <w:rsid w:val="00133149"/>
    <w:rsid w:val="00136AF4"/>
    <w:rsid w:val="00142301"/>
    <w:rsid w:val="001427A5"/>
    <w:rsid w:val="00146BE7"/>
    <w:rsid w:val="00147E0A"/>
    <w:rsid w:val="00152314"/>
    <w:rsid w:val="00156D94"/>
    <w:rsid w:val="001614F1"/>
    <w:rsid w:val="00163BDA"/>
    <w:rsid w:val="00163D69"/>
    <w:rsid w:val="00165F38"/>
    <w:rsid w:val="00171302"/>
    <w:rsid w:val="00171409"/>
    <w:rsid w:val="001748BD"/>
    <w:rsid w:val="00181FB8"/>
    <w:rsid w:val="001822CC"/>
    <w:rsid w:val="00183F16"/>
    <w:rsid w:val="00185097"/>
    <w:rsid w:val="00185F1F"/>
    <w:rsid w:val="001864DB"/>
    <w:rsid w:val="001874F4"/>
    <w:rsid w:val="00196496"/>
    <w:rsid w:val="001A1036"/>
    <w:rsid w:val="001B22BB"/>
    <w:rsid w:val="001C079E"/>
    <w:rsid w:val="001C7CFF"/>
    <w:rsid w:val="001D46E5"/>
    <w:rsid w:val="001D6C04"/>
    <w:rsid w:val="001E0051"/>
    <w:rsid w:val="001E3F66"/>
    <w:rsid w:val="001F3984"/>
    <w:rsid w:val="001F6275"/>
    <w:rsid w:val="001F768D"/>
    <w:rsid w:val="00202200"/>
    <w:rsid w:val="002026DE"/>
    <w:rsid w:val="002031DB"/>
    <w:rsid w:val="002101BC"/>
    <w:rsid w:val="00212764"/>
    <w:rsid w:val="00220616"/>
    <w:rsid w:val="002255B8"/>
    <w:rsid w:val="00232C21"/>
    <w:rsid w:val="002347F2"/>
    <w:rsid w:val="0023513A"/>
    <w:rsid w:val="00235815"/>
    <w:rsid w:val="0024493A"/>
    <w:rsid w:val="002463D2"/>
    <w:rsid w:val="0024791B"/>
    <w:rsid w:val="00255713"/>
    <w:rsid w:val="00261832"/>
    <w:rsid w:val="0026283E"/>
    <w:rsid w:val="002750E8"/>
    <w:rsid w:val="002775E7"/>
    <w:rsid w:val="00281B0B"/>
    <w:rsid w:val="002823AC"/>
    <w:rsid w:val="00285726"/>
    <w:rsid w:val="002913D1"/>
    <w:rsid w:val="00297882"/>
    <w:rsid w:val="002A0D91"/>
    <w:rsid w:val="002A18EF"/>
    <w:rsid w:val="002A37E2"/>
    <w:rsid w:val="002A6458"/>
    <w:rsid w:val="002A7869"/>
    <w:rsid w:val="002B2A04"/>
    <w:rsid w:val="002B5082"/>
    <w:rsid w:val="002C3062"/>
    <w:rsid w:val="002C686B"/>
    <w:rsid w:val="002C729C"/>
    <w:rsid w:val="002C7C56"/>
    <w:rsid w:val="002E0650"/>
    <w:rsid w:val="002E120B"/>
    <w:rsid w:val="002E1A32"/>
    <w:rsid w:val="002E6DFE"/>
    <w:rsid w:val="002E7354"/>
    <w:rsid w:val="002F1C23"/>
    <w:rsid w:val="002F25C2"/>
    <w:rsid w:val="002F25FA"/>
    <w:rsid w:val="002F2CF5"/>
    <w:rsid w:val="002F31B0"/>
    <w:rsid w:val="002F59AA"/>
    <w:rsid w:val="002F73CF"/>
    <w:rsid w:val="00313C57"/>
    <w:rsid w:val="00316E2D"/>
    <w:rsid w:val="00320698"/>
    <w:rsid w:val="00322669"/>
    <w:rsid w:val="003227FF"/>
    <w:rsid w:val="00325122"/>
    <w:rsid w:val="00334BAF"/>
    <w:rsid w:val="00334D61"/>
    <w:rsid w:val="003426F0"/>
    <w:rsid w:val="00346AE6"/>
    <w:rsid w:val="00346D8F"/>
    <w:rsid w:val="00347BDA"/>
    <w:rsid w:val="00350423"/>
    <w:rsid w:val="0035075F"/>
    <w:rsid w:val="00353B90"/>
    <w:rsid w:val="0036323B"/>
    <w:rsid w:val="003668AF"/>
    <w:rsid w:val="00367CB0"/>
    <w:rsid w:val="0037023B"/>
    <w:rsid w:val="00375ED2"/>
    <w:rsid w:val="0038094D"/>
    <w:rsid w:val="00384257"/>
    <w:rsid w:val="00384DD4"/>
    <w:rsid w:val="003869CB"/>
    <w:rsid w:val="0039407A"/>
    <w:rsid w:val="00394B54"/>
    <w:rsid w:val="00396E8E"/>
    <w:rsid w:val="003A1FCA"/>
    <w:rsid w:val="003A2FA3"/>
    <w:rsid w:val="003A52F7"/>
    <w:rsid w:val="003A7DE9"/>
    <w:rsid w:val="003B0266"/>
    <w:rsid w:val="003B03ED"/>
    <w:rsid w:val="003B73EF"/>
    <w:rsid w:val="003C5DE5"/>
    <w:rsid w:val="003C5F20"/>
    <w:rsid w:val="003C7449"/>
    <w:rsid w:val="003D3921"/>
    <w:rsid w:val="003D48E6"/>
    <w:rsid w:val="003E68DC"/>
    <w:rsid w:val="003E75A5"/>
    <w:rsid w:val="003F341A"/>
    <w:rsid w:val="003F39D5"/>
    <w:rsid w:val="00401611"/>
    <w:rsid w:val="00404AF1"/>
    <w:rsid w:val="00414EB9"/>
    <w:rsid w:val="00414FB5"/>
    <w:rsid w:val="00415585"/>
    <w:rsid w:val="00420731"/>
    <w:rsid w:val="00422AEB"/>
    <w:rsid w:val="00430B58"/>
    <w:rsid w:val="00430BA6"/>
    <w:rsid w:val="004315C6"/>
    <w:rsid w:val="00431BD0"/>
    <w:rsid w:val="00431EE2"/>
    <w:rsid w:val="004366E0"/>
    <w:rsid w:val="004420DE"/>
    <w:rsid w:val="00443C93"/>
    <w:rsid w:val="00444021"/>
    <w:rsid w:val="00445357"/>
    <w:rsid w:val="004524A5"/>
    <w:rsid w:val="0045290E"/>
    <w:rsid w:val="004548AF"/>
    <w:rsid w:val="004630CC"/>
    <w:rsid w:val="004636D8"/>
    <w:rsid w:val="00471E94"/>
    <w:rsid w:val="0047534C"/>
    <w:rsid w:val="00477421"/>
    <w:rsid w:val="00495DF5"/>
    <w:rsid w:val="004A0BC5"/>
    <w:rsid w:val="004A244F"/>
    <w:rsid w:val="004A394E"/>
    <w:rsid w:val="004B3821"/>
    <w:rsid w:val="004B3836"/>
    <w:rsid w:val="004B4B44"/>
    <w:rsid w:val="004B56C3"/>
    <w:rsid w:val="004C12A1"/>
    <w:rsid w:val="004C49DE"/>
    <w:rsid w:val="004D50BF"/>
    <w:rsid w:val="004D62BA"/>
    <w:rsid w:val="004E08BE"/>
    <w:rsid w:val="004E1CFF"/>
    <w:rsid w:val="004E667C"/>
    <w:rsid w:val="004E6E10"/>
    <w:rsid w:val="004F2E99"/>
    <w:rsid w:val="0050136B"/>
    <w:rsid w:val="00501778"/>
    <w:rsid w:val="00503ED9"/>
    <w:rsid w:val="00503EFB"/>
    <w:rsid w:val="00504269"/>
    <w:rsid w:val="00511557"/>
    <w:rsid w:val="00515658"/>
    <w:rsid w:val="0051704E"/>
    <w:rsid w:val="0051750B"/>
    <w:rsid w:val="00517F76"/>
    <w:rsid w:val="00522337"/>
    <w:rsid w:val="005239F2"/>
    <w:rsid w:val="005254A8"/>
    <w:rsid w:val="0052551E"/>
    <w:rsid w:val="00526CCF"/>
    <w:rsid w:val="00531D01"/>
    <w:rsid w:val="0053473D"/>
    <w:rsid w:val="005401F5"/>
    <w:rsid w:val="00540939"/>
    <w:rsid w:val="005536AA"/>
    <w:rsid w:val="005548A6"/>
    <w:rsid w:val="005576BA"/>
    <w:rsid w:val="00557A58"/>
    <w:rsid w:val="00557DD5"/>
    <w:rsid w:val="00562126"/>
    <w:rsid w:val="0056548F"/>
    <w:rsid w:val="005678C7"/>
    <w:rsid w:val="00573FC4"/>
    <w:rsid w:val="0057435B"/>
    <w:rsid w:val="00583C74"/>
    <w:rsid w:val="00594AA9"/>
    <w:rsid w:val="00595079"/>
    <w:rsid w:val="0059579A"/>
    <w:rsid w:val="00595C83"/>
    <w:rsid w:val="00595F13"/>
    <w:rsid w:val="00596EF2"/>
    <w:rsid w:val="005A0835"/>
    <w:rsid w:val="005A2240"/>
    <w:rsid w:val="005A2B7E"/>
    <w:rsid w:val="005A60E5"/>
    <w:rsid w:val="005A6E8A"/>
    <w:rsid w:val="005B6F28"/>
    <w:rsid w:val="005C00AC"/>
    <w:rsid w:val="005C031A"/>
    <w:rsid w:val="005C605D"/>
    <w:rsid w:val="005C7F46"/>
    <w:rsid w:val="005F0DFD"/>
    <w:rsid w:val="005F6D8A"/>
    <w:rsid w:val="005F6E26"/>
    <w:rsid w:val="00605F30"/>
    <w:rsid w:val="006104BC"/>
    <w:rsid w:val="00613796"/>
    <w:rsid w:val="00616E62"/>
    <w:rsid w:val="00621BCB"/>
    <w:rsid w:val="00624AE5"/>
    <w:rsid w:val="00624B95"/>
    <w:rsid w:val="00627961"/>
    <w:rsid w:val="00631776"/>
    <w:rsid w:val="0063527C"/>
    <w:rsid w:val="00636666"/>
    <w:rsid w:val="00640FC9"/>
    <w:rsid w:val="006416E3"/>
    <w:rsid w:val="006427D2"/>
    <w:rsid w:val="00643DCF"/>
    <w:rsid w:val="0064520B"/>
    <w:rsid w:val="006556CD"/>
    <w:rsid w:val="006670A9"/>
    <w:rsid w:val="00674433"/>
    <w:rsid w:val="00680058"/>
    <w:rsid w:val="00685D89"/>
    <w:rsid w:val="00696EDD"/>
    <w:rsid w:val="00697B80"/>
    <w:rsid w:val="006A008C"/>
    <w:rsid w:val="006A5C44"/>
    <w:rsid w:val="006B064E"/>
    <w:rsid w:val="006B3F84"/>
    <w:rsid w:val="006C115C"/>
    <w:rsid w:val="006C1DA5"/>
    <w:rsid w:val="006C242A"/>
    <w:rsid w:val="006C54C4"/>
    <w:rsid w:val="006C7DA2"/>
    <w:rsid w:val="006D2202"/>
    <w:rsid w:val="006D2FC4"/>
    <w:rsid w:val="006D4293"/>
    <w:rsid w:val="006D6191"/>
    <w:rsid w:val="006D6202"/>
    <w:rsid w:val="006D76FD"/>
    <w:rsid w:val="006E6A77"/>
    <w:rsid w:val="006E7CC5"/>
    <w:rsid w:val="006F69D6"/>
    <w:rsid w:val="006F7922"/>
    <w:rsid w:val="0070055D"/>
    <w:rsid w:val="00712AE9"/>
    <w:rsid w:val="0071486F"/>
    <w:rsid w:val="0071562D"/>
    <w:rsid w:val="00717FA9"/>
    <w:rsid w:val="007215D8"/>
    <w:rsid w:val="00722AA9"/>
    <w:rsid w:val="00722C52"/>
    <w:rsid w:val="007279C2"/>
    <w:rsid w:val="0073382A"/>
    <w:rsid w:val="00733B1B"/>
    <w:rsid w:val="00735778"/>
    <w:rsid w:val="007371EE"/>
    <w:rsid w:val="00740832"/>
    <w:rsid w:val="00740889"/>
    <w:rsid w:val="00740E70"/>
    <w:rsid w:val="0074250C"/>
    <w:rsid w:val="00743972"/>
    <w:rsid w:val="00743BCE"/>
    <w:rsid w:val="00743F87"/>
    <w:rsid w:val="0074637A"/>
    <w:rsid w:val="007528E9"/>
    <w:rsid w:val="00752B80"/>
    <w:rsid w:val="00757822"/>
    <w:rsid w:val="00760DAB"/>
    <w:rsid w:val="00762067"/>
    <w:rsid w:val="007630D4"/>
    <w:rsid w:val="00764AB4"/>
    <w:rsid w:val="0077377D"/>
    <w:rsid w:val="00776840"/>
    <w:rsid w:val="007818AF"/>
    <w:rsid w:val="007853A9"/>
    <w:rsid w:val="00786847"/>
    <w:rsid w:val="00793397"/>
    <w:rsid w:val="00793D36"/>
    <w:rsid w:val="007946E7"/>
    <w:rsid w:val="00795078"/>
    <w:rsid w:val="00796345"/>
    <w:rsid w:val="007A1C91"/>
    <w:rsid w:val="007A4D17"/>
    <w:rsid w:val="007B0016"/>
    <w:rsid w:val="007B1818"/>
    <w:rsid w:val="007B334A"/>
    <w:rsid w:val="007B6730"/>
    <w:rsid w:val="007C65D7"/>
    <w:rsid w:val="007C78CF"/>
    <w:rsid w:val="007D1ECB"/>
    <w:rsid w:val="007D29ED"/>
    <w:rsid w:val="007D50BA"/>
    <w:rsid w:val="007D6671"/>
    <w:rsid w:val="007D6CD5"/>
    <w:rsid w:val="007D7464"/>
    <w:rsid w:val="007F3870"/>
    <w:rsid w:val="0080183C"/>
    <w:rsid w:val="00801BE2"/>
    <w:rsid w:val="00802D9A"/>
    <w:rsid w:val="00810614"/>
    <w:rsid w:val="00811103"/>
    <w:rsid w:val="00820AD3"/>
    <w:rsid w:val="008263D6"/>
    <w:rsid w:val="00826579"/>
    <w:rsid w:val="008270C1"/>
    <w:rsid w:val="00827C25"/>
    <w:rsid w:val="0083351F"/>
    <w:rsid w:val="0083555A"/>
    <w:rsid w:val="00841EEA"/>
    <w:rsid w:val="0084209A"/>
    <w:rsid w:val="00846B01"/>
    <w:rsid w:val="008509D2"/>
    <w:rsid w:val="00853DC0"/>
    <w:rsid w:val="00854050"/>
    <w:rsid w:val="008561C0"/>
    <w:rsid w:val="008607F4"/>
    <w:rsid w:val="00861361"/>
    <w:rsid w:val="00866199"/>
    <w:rsid w:val="00867F37"/>
    <w:rsid w:val="00873C93"/>
    <w:rsid w:val="0087481C"/>
    <w:rsid w:val="00875A63"/>
    <w:rsid w:val="008801F5"/>
    <w:rsid w:val="00883F69"/>
    <w:rsid w:val="00887AF5"/>
    <w:rsid w:val="00890A9F"/>
    <w:rsid w:val="00892E5E"/>
    <w:rsid w:val="00893E9D"/>
    <w:rsid w:val="0089514F"/>
    <w:rsid w:val="008976D4"/>
    <w:rsid w:val="008A3A40"/>
    <w:rsid w:val="008B09E7"/>
    <w:rsid w:val="008B3EA4"/>
    <w:rsid w:val="008B560D"/>
    <w:rsid w:val="008B5751"/>
    <w:rsid w:val="008B62F9"/>
    <w:rsid w:val="008C1EA6"/>
    <w:rsid w:val="008C5935"/>
    <w:rsid w:val="008C5D9D"/>
    <w:rsid w:val="008C7116"/>
    <w:rsid w:val="008D2730"/>
    <w:rsid w:val="008D3CD0"/>
    <w:rsid w:val="008D6C57"/>
    <w:rsid w:val="008D7B63"/>
    <w:rsid w:val="008E0F49"/>
    <w:rsid w:val="008E5ABF"/>
    <w:rsid w:val="008E5C19"/>
    <w:rsid w:val="008E60EA"/>
    <w:rsid w:val="008E6FC6"/>
    <w:rsid w:val="008F0904"/>
    <w:rsid w:val="008F410C"/>
    <w:rsid w:val="008F655E"/>
    <w:rsid w:val="008F7DD3"/>
    <w:rsid w:val="008F7DD7"/>
    <w:rsid w:val="00902061"/>
    <w:rsid w:val="0090337B"/>
    <w:rsid w:val="00905E9B"/>
    <w:rsid w:val="009203FA"/>
    <w:rsid w:val="00924CD4"/>
    <w:rsid w:val="00925877"/>
    <w:rsid w:val="00930E38"/>
    <w:rsid w:val="009316EB"/>
    <w:rsid w:val="00932207"/>
    <w:rsid w:val="009344C3"/>
    <w:rsid w:val="009379A9"/>
    <w:rsid w:val="00942E32"/>
    <w:rsid w:val="009436FB"/>
    <w:rsid w:val="00943B35"/>
    <w:rsid w:val="00945367"/>
    <w:rsid w:val="00952D88"/>
    <w:rsid w:val="00955DFD"/>
    <w:rsid w:val="00955E1B"/>
    <w:rsid w:val="009564C3"/>
    <w:rsid w:val="009578A2"/>
    <w:rsid w:val="009611CF"/>
    <w:rsid w:val="00962125"/>
    <w:rsid w:val="00965E81"/>
    <w:rsid w:val="00967798"/>
    <w:rsid w:val="009732A7"/>
    <w:rsid w:val="009734A8"/>
    <w:rsid w:val="00981F36"/>
    <w:rsid w:val="00982CE1"/>
    <w:rsid w:val="00983130"/>
    <w:rsid w:val="00985A23"/>
    <w:rsid w:val="00996801"/>
    <w:rsid w:val="009A0BDA"/>
    <w:rsid w:val="009B1A67"/>
    <w:rsid w:val="009B2C69"/>
    <w:rsid w:val="009C058D"/>
    <w:rsid w:val="009C1331"/>
    <w:rsid w:val="009C595F"/>
    <w:rsid w:val="009D0806"/>
    <w:rsid w:val="009D0AEB"/>
    <w:rsid w:val="009D0C26"/>
    <w:rsid w:val="009D1093"/>
    <w:rsid w:val="009D4B20"/>
    <w:rsid w:val="009D6425"/>
    <w:rsid w:val="009D6483"/>
    <w:rsid w:val="009E129C"/>
    <w:rsid w:val="009E4E49"/>
    <w:rsid w:val="009E7833"/>
    <w:rsid w:val="009E7A8B"/>
    <w:rsid w:val="009F2CB4"/>
    <w:rsid w:val="009F2CE9"/>
    <w:rsid w:val="009F584A"/>
    <w:rsid w:val="009F7674"/>
    <w:rsid w:val="00A01CB9"/>
    <w:rsid w:val="00A01FA1"/>
    <w:rsid w:val="00A10658"/>
    <w:rsid w:val="00A10BDC"/>
    <w:rsid w:val="00A11D76"/>
    <w:rsid w:val="00A12BED"/>
    <w:rsid w:val="00A12D42"/>
    <w:rsid w:val="00A13C52"/>
    <w:rsid w:val="00A13D55"/>
    <w:rsid w:val="00A15017"/>
    <w:rsid w:val="00A168B5"/>
    <w:rsid w:val="00A26AEE"/>
    <w:rsid w:val="00A271C3"/>
    <w:rsid w:val="00A32250"/>
    <w:rsid w:val="00A33B39"/>
    <w:rsid w:val="00A34639"/>
    <w:rsid w:val="00A36B6A"/>
    <w:rsid w:val="00A414D7"/>
    <w:rsid w:val="00A42719"/>
    <w:rsid w:val="00A42CC1"/>
    <w:rsid w:val="00A43266"/>
    <w:rsid w:val="00A43E28"/>
    <w:rsid w:val="00A440E3"/>
    <w:rsid w:val="00A442A5"/>
    <w:rsid w:val="00A4642E"/>
    <w:rsid w:val="00A50B9E"/>
    <w:rsid w:val="00A51130"/>
    <w:rsid w:val="00A5333C"/>
    <w:rsid w:val="00A5405D"/>
    <w:rsid w:val="00A54956"/>
    <w:rsid w:val="00A66A3E"/>
    <w:rsid w:val="00A71A23"/>
    <w:rsid w:val="00A75FD5"/>
    <w:rsid w:val="00A77D89"/>
    <w:rsid w:val="00A80501"/>
    <w:rsid w:val="00A860EC"/>
    <w:rsid w:val="00A8627F"/>
    <w:rsid w:val="00A925C5"/>
    <w:rsid w:val="00AA027B"/>
    <w:rsid w:val="00AA1E40"/>
    <w:rsid w:val="00AA3D12"/>
    <w:rsid w:val="00AA478C"/>
    <w:rsid w:val="00AA4CDB"/>
    <w:rsid w:val="00AA7696"/>
    <w:rsid w:val="00AB059C"/>
    <w:rsid w:val="00AB3AC3"/>
    <w:rsid w:val="00AB67E7"/>
    <w:rsid w:val="00AC4607"/>
    <w:rsid w:val="00AC7819"/>
    <w:rsid w:val="00AD02FD"/>
    <w:rsid w:val="00AD5090"/>
    <w:rsid w:val="00AE050D"/>
    <w:rsid w:val="00AE2271"/>
    <w:rsid w:val="00AE43C7"/>
    <w:rsid w:val="00AF265B"/>
    <w:rsid w:val="00AF71DA"/>
    <w:rsid w:val="00AF72B3"/>
    <w:rsid w:val="00B022B1"/>
    <w:rsid w:val="00B03CB0"/>
    <w:rsid w:val="00B0410D"/>
    <w:rsid w:val="00B04AFE"/>
    <w:rsid w:val="00B12B53"/>
    <w:rsid w:val="00B157E1"/>
    <w:rsid w:val="00B165FA"/>
    <w:rsid w:val="00B1662E"/>
    <w:rsid w:val="00B1750C"/>
    <w:rsid w:val="00B17613"/>
    <w:rsid w:val="00B17E74"/>
    <w:rsid w:val="00B220D3"/>
    <w:rsid w:val="00B249D6"/>
    <w:rsid w:val="00B24F77"/>
    <w:rsid w:val="00B26DCB"/>
    <w:rsid w:val="00B331E8"/>
    <w:rsid w:val="00B339F8"/>
    <w:rsid w:val="00B439FF"/>
    <w:rsid w:val="00B44430"/>
    <w:rsid w:val="00B44E10"/>
    <w:rsid w:val="00B45E41"/>
    <w:rsid w:val="00B46933"/>
    <w:rsid w:val="00B4765F"/>
    <w:rsid w:val="00B5148F"/>
    <w:rsid w:val="00B52F23"/>
    <w:rsid w:val="00B56033"/>
    <w:rsid w:val="00B56DB5"/>
    <w:rsid w:val="00B57BC5"/>
    <w:rsid w:val="00B70274"/>
    <w:rsid w:val="00B70819"/>
    <w:rsid w:val="00B746D2"/>
    <w:rsid w:val="00B80CB2"/>
    <w:rsid w:val="00B80F9C"/>
    <w:rsid w:val="00B820F9"/>
    <w:rsid w:val="00B82278"/>
    <w:rsid w:val="00B8376A"/>
    <w:rsid w:val="00B856C1"/>
    <w:rsid w:val="00B90931"/>
    <w:rsid w:val="00B9320A"/>
    <w:rsid w:val="00B964ED"/>
    <w:rsid w:val="00BA114B"/>
    <w:rsid w:val="00BA7454"/>
    <w:rsid w:val="00BB4206"/>
    <w:rsid w:val="00BB6663"/>
    <w:rsid w:val="00BC2C0C"/>
    <w:rsid w:val="00BC2E9D"/>
    <w:rsid w:val="00BC5FFF"/>
    <w:rsid w:val="00BC6534"/>
    <w:rsid w:val="00BC6A4C"/>
    <w:rsid w:val="00BD4993"/>
    <w:rsid w:val="00BD7A78"/>
    <w:rsid w:val="00BE2655"/>
    <w:rsid w:val="00BE3672"/>
    <w:rsid w:val="00BE5037"/>
    <w:rsid w:val="00BE7567"/>
    <w:rsid w:val="00BF1AC6"/>
    <w:rsid w:val="00BF2E5B"/>
    <w:rsid w:val="00C00C3B"/>
    <w:rsid w:val="00C073F9"/>
    <w:rsid w:val="00C136CB"/>
    <w:rsid w:val="00C17BBA"/>
    <w:rsid w:val="00C22BB8"/>
    <w:rsid w:val="00C27D5E"/>
    <w:rsid w:val="00C3540D"/>
    <w:rsid w:val="00C3683A"/>
    <w:rsid w:val="00C37661"/>
    <w:rsid w:val="00C50577"/>
    <w:rsid w:val="00C511F4"/>
    <w:rsid w:val="00C51EC6"/>
    <w:rsid w:val="00C54686"/>
    <w:rsid w:val="00C54B8E"/>
    <w:rsid w:val="00C55FF2"/>
    <w:rsid w:val="00C61383"/>
    <w:rsid w:val="00C63FB5"/>
    <w:rsid w:val="00C66785"/>
    <w:rsid w:val="00C73B06"/>
    <w:rsid w:val="00C74375"/>
    <w:rsid w:val="00C74642"/>
    <w:rsid w:val="00C7508D"/>
    <w:rsid w:val="00C7785E"/>
    <w:rsid w:val="00C80D80"/>
    <w:rsid w:val="00C822A8"/>
    <w:rsid w:val="00C91BE0"/>
    <w:rsid w:val="00C9395E"/>
    <w:rsid w:val="00C96DCD"/>
    <w:rsid w:val="00CA188B"/>
    <w:rsid w:val="00CB042E"/>
    <w:rsid w:val="00CB447A"/>
    <w:rsid w:val="00CB51C0"/>
    <w:rsid w:val="00CC3213"/>
    <w:rsid w:val="00CC4C2C"/>
    <w:rsid w:val="00CC4F12"/>
    <w:rsid w:val="00CD0E20"/>
    <w:rsid w:val="00CD1474"/>
    <w:rsid w:val="00CD268C"/>
    <w:rsid w:val="00CD5B23"/>
    <w:rsid w:val="00CD753C"/>
    <w:rsid w:val="00CE0003"/>
    <w:rsid w:val="00CE092B"/>
    <w:rsid w:val="00CE0AA8"/>
    <w:rsid w:val="00CE14C2"/>
    <w:rsid w:val="00CF151C"/>
    <w:rsid w:val="00CF5FDA"/>
    <w:rsid w:val="00D00D5B"/>
    <w:rsid w:val="00D07E62"/>
    <w:rsid w:val="00D11179"/>
    <w:rsid w:val="00D149D8"/>
    <w:rsid w:val="00D15209"/>
    <w:rsid w:val="00D2172B"/>
    <w:rsid w:val="00D22400"/>
    <w:rsid w:val="00D22495"/>
    <w:rsid w:val="00D27231"/>
    <w:rsid w:val="00D3070E"/>
    <w:rsid w:val="00D34800"/>
    <w:rsid w:val="00D34AFE"/>
    <w:rsid w:val="00D35FF9"/>
    <w:rsid w:val="00D37A57"/>
    <w:rsid w:val="00D40349"/>
    <w:rsid w:val="00D43261"/>
    <w:rsid w:val="00D43867"/>
    <w:rsid w:val="00D44179"/>
    <w:rsid w:val="00D468FE"/>
    <w:rsid w:val="00D52285"/>
    <w:rsid w:val="00D52CD1"/>
    <w:rsid w:val="00D61D1C"/>
    <w:rsid w:val="00D72AD5"/>
    <w:rsid w:val="00D739F0"/>
    <w:rsid w:val="00D7434B"/>
    <w:rsid w:val="00D7798A"/>
    <w:rsid w:val="00D82706"/>
    <w:rsid w:val="00D8419E"/>
    <w:rsid w:val="00D9086E"/>
    <w:rsid w:val="00D92C02"/>
    <w:rsid w:val="00D9415B"/>
    <w:rsid w:val="00D94DC5"/>
    <w:rsid w:val="00D94E1D"/>
    <w:rsid w:val="00D96B84"/>
    <w:rsid w:val="00DA5FD8"/>
    <w:rsid w:val="00DB11C0"/>
    <w:rsid w:val="00DB6399"/>
    <w:rsid w:val="00DB75AA"/>
    <w:rsid w:val="00DC2B7F"/>
    <w:rsid w:val="00DC31E7"/>
    <w:rsid w:val="00DC5FD1"/>
    <w:rsid w:val="00DC671F"/>
    <w:rsid w:val="00DC7211"/>
    <w:rsid w:val="00DD29CF"/>
    <w:rsid w:val="00DE11F1"/>
    <w:rsid w:val="00DE2740"/>
    <w:rsid w:val="00DF1F0A"/>
    <w:rsid w:val="00E03A46"/>
    <w:rsid w:val="00E04B41"/>
    <w:rsid w:val="00E070FD"/>
    <w:rsid w:val="00E117D5"/>
    <w:rsid w:val="00E144B2"/>
    <w:rsid w:val="00E16EB0"/>
    <w:rsid w:val="00E24599"/>
    <w:rsid w:val="00E24DB3"/>
    <w:rsid w:val="00E30D4C"/>
    <w:rsid w:val="00E36ADE"/>
    <w:rsid w:val="00E37FC6"/>
    <w:rsid w:val="00E43428"/>
    <w:rsid w:val="00E45F06"/>
    <w:rsid w:val="00E465D1"/>
    <w:rsid w:val="00E467D9"/>
    <w:rsid w:val="00E501BD"/>
    <w:rsid w:val="00E507E9"/>
    <w:rsid w:val="00E53E83"/>
    <w:rsid w:val="00E5408A"/>
    <w:rsid w:val="00E62568"/>
    <w:rsid w:val="00E625BB"/>
    <w:rsid w:val="00E70775"/>
    <w:rsid w:val="00E7367B"/>
    <w:rsid w:val="00E74BE0"/>
    <w:rsid w:val="00E75741"/>
    <w:rsid w:val="00E76FB1"/>
    <w:rsid w:val="00E813F4"/>
    <w:rsid w:val="00E90AB3"/>
    <w:rsid w:val="00E95DDF"/>
    <w:rsid w:val="00E960EE"/>
    <w:rsid w:val="00E97B94"/>
    <w:rsid w:val="00EB1769"/>
    <w:rsid w:val="00EC7892"/>
    <w:rsid w:val="00ED0228"/>
    <w:rsid w:val="00ED2353"/>
    <w:rsid w:val="00ED48DA"/>
    <w:rsid w:val="00ED70DD"/>
    <w:rsid w:val="00EE1048"/>
    <w:rsid w:val="00EE1168"/>
    <w:rsid w:val="00EE2008"/>
    <w:rsid w:val="00EE7FB5"/>
    <w:rsid w:val="00EF0D19"/>
    <w:rsid w:val="00EF3DB4"/>
    <w:rsid w:val="00EF4602"/>
    <w:rsid w:val="00EF779B"/>
    <w:rsid w:val="00F002DB"/>
    <w:rsid w:val="00F008E3"/>
    <w:rsid w:val="00F046B1"/>
    <w:rsid w:val="00F0547D"/>
    <w:rsid w:val="00F11327"/>
    <w:rsid w:val="00F14413"/>
    <w:rsid w:val="00F15AFB"/>
    <w:rsid w:val="00F163A8"/>
    <w:rsid w:val="00F16D7C"/>
    <w:rsid w:val="00F2259E"/>
    <w:rsid w:val="00F2480D"/>
    <w:rsid w:val="00F27DAE"/>
    <w:rsid w:val="00F31FAE"/>
    <w:rsid w:val="00F40D1E"/>
    <w:rsid w:val="00F47B59"/>
    <w:rsid w:val="00F50205"/>
    <w:rsid w:val="00F53532"/>
    <w:rsid w:val="00F53DBD"/>
    <w:rsid w:val="00F54EAC"/>
    <w:rsid w:val="00F56A1F"/>
    <w:rsid w:val="00F571FB"/>
    <w:rsid w:val="00F57FB5"/>
    <w:rsid w:val="00F6195E"/>
    <w:rsid w:val="00F63705"/>
    <w:rsid w:val="00F6716E"/>
    <w:rsid w:val="00F67B7A"/>
    <w:rsid w:val="00F70A9E"/>
    <w:rsid w:val="00F7141B"/>
    <w:rsid w:val="00F71EED"/>
    <w:rsid w:val="00F848CF"/>
    <w:rsid w:val="00F850F8"/>
    <w:rsid w:val="00F91268"/>
    <w:rsid w:val="00F920CA"/>
    <w:rsid w:val="00F9272F"/>
    <w:rsid w:val="00F95818"/>
    <w:rsid w:val="00FA49E0"/>
    <w:rsid w:val="00FB2FF1"/>
    <w:rsid w:val="00FB382C"/>
    <w:rsid w:val="00FC0D1D"/>
    <w:rsid w:val="00FC5C6B"/>
    <w:rsid w:val="00FC5D28"/>
    <w:rsid w:val="00FC6430"/>
    <w:rsid w:val="00FD4E5A"/>
    <w:rsid w:val="00FD6897"/>
    <w:rsid w:val="00FE1977"/>
    <w:rsid w:val="00FE1CC3"/>
    <w:rsid w:val="00FE2C3B"/>
    <w:rsid w:val="00FE789B"/>
    <w:rsid w:val="00FF3493"/>
    <w:rsid w:val="00FF6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8F7EF3-BC3E-4415-BA35-C21F5EB7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407A"/>
    <w:rPr>
      <w:sz w:val="24"/>
      <w:szCs w:val="24"/>
    </w:rPr>
  </w:style>
  <w:style w:type="paragraph" w:styleId="Kop1">
    <w:name w:val="heading 1"/>
    <w:basedOn w:val="Standaard"/>
    <w:next w:val="Standaard"/>
    <w:link w:val="Kop1Char"/>
    <w:qFormat/>
    <w:rsid w:val="00A66A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qFormat/>
    <w:rsid w:val="00FA49E0"/>
    <w:pPr>
      <w:outlineLvl w:val="2"/>
    </w:pPr>
    <w:rPr>
      <w:sz w:val="12"/>
      <w:szCs w:val="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Chapeau">
    <w:name w:val="1. Chapeau"/>
    <w:next w:val="Standaard"/>
    <w:rsid w:val="0039407A"/>
    <w:rPr>
      <w:rFonts w:eastAsia="MS Mincho"/>
      <w:i/>
      <w:sz w:val="24"/>
      <w:szCs w:val="24"/>
    </w:rPr>
  </w:style>
  <w:style w:type="paragraph" w:customStyle="1" w:styleId="Presse-Standard">
    <w:name w:val="Presse-Standard"/>
    <w:basedOn w:val="Standaard"/>
    <w:link w:val="Presse-StandardZchn"/>
    <w:qFormat/>
    <w:rsid w:val="0039407A"/>
    <w:pPr>
      <w:spacing w:line="360" w:lineRule="auto"/>
      <w:jc w:val="both"/>
    </w:pPr>
    <w:rPr>
      <w:rFonts w:ascii="Arial MT" w:hAnsi="Arial MT"/>
      <w:b/>
      <w:sz w:val="22"/>
      <w:szCs w:val="28"/>
      <w:lang w:val="de-DE" w:eastAsia="de-DE"/>
    </w:rPr>
  </w:style>
  <w:style w:type="character" w:styleId="Hyperlink">
    <w:name w:val="Hyperlink"/>
    <w:uiPriority w:val="99"/>
    <w:rsid w:val="0039407A"/>
    <w:rPr>
      <w:color w:val="0000FF"/>
      <w:u w:val="single"/>
    </w:rPr>
  </w:style>
  <w:style w:type="character" w:styleId="GevolgdeHyperlink">
    <w:name w:val="FollowedHyperlink"/>
    <w:rsid w:val="00627961"/>
    <w:rPr>
      <w:color w:val="800080"/>
      <w:u w:val="single"/>
    </w:rPr>
  </w:style>
  <w:style w:type="paragraph" w:styleId="Ballontekst">
    <w:name w:val="Balloon Text"/>
    <w:basedOn w:val="Standaard"/>
    <w:semiHidden/>
    <w:rsid w:val="00F848CF"/>
    <w:rPr>
      <w:rFonts w:ascii="Tahoma" w:hAnsi="Tahoma" w:cs="Tahoma"/>
      <w:sz w:val="16"/>
      <w:szCs w:val="16"/>
    </w:rPr>
  </w:style>
  <w:style w:type="paragraph" w:styleId="Normaalweb">
    <w:name w:val="Normal (Web)"/>
    <w:basedOn w:val="Standaard"/>
    <w:uiPriority w:val="99"/>
    <w:rsid w:val="00FA49E0"/>
    <w:pPr>
      <w:spacing w:before="100" w:beforeAutospacing="1" w:after="100"/>
    </w:pPr>
    <w:rPr>
      <w:rFonts w:ascii="Arial" w:hAnsi="Arial" w:cs="Arial"/>
      <w:color w:val="484B4C"/>
      <w:sz w:val="12"/>
      <w:szCs w:val="12"/>
    </w:rPr>
  </w:style>
  <w:style w:type="character" w:styleId="Zwaar">
    <w:name w:val="Strong"/>
    <w:uiPriority w:val="22"/>
    <w:qFormat/>
    <w:rsid w:val="00FA49E0"/>
    <w:rPr>
      <w:b/>
      <w:bCs/>
    </w:rPr>
  </w:style>
  <w:style w:type="character" w:styleId="Verwijzingopmerking">
    <w:name w:val="annotation reference"/>
    <w:rsid w:val="00BB6663"/>
    <w:rPr>
      <w:sz w:val="16"/>
      <w:szCs w:val="16"/>
    </w:rPr>
  </w:style>
  <w:style w:type="paragraph" w:styleId="Tekstopmerking">
    <w:name w:val="annotation text"/>
    <w:basedOn w:val="Standaard"/>
    <w:link w:val="TekstopmerkingChar"/>
    <w:rsid w:val="00BB6663"/>
    <w:rPr>
      <w:sz w:val="20"/>
      <w:szCs w:val="20"/>
    </w:rPr>
  </w:style>
  <w:style w:type="character" w:customStyle="1" w:styleId="TekstopmerkingChar">
    <w:name w:val="Tekst opmerking Char"/>
    <w:basedOn w:val="Standaardalinea-lettertype"/>
    <w:link w:val="Tekstopmerking"/>
    <w:rsid w:val="00BB6663"/>
  </w:style>
  <w:style w:type="paragraph" w:styleId="Onderwerpvanopmerking">
    <w:name w:val="annotation subject"/>
    <w:basedOn w:val="Tekstopmerking"/>
    <w:next w:val="Tekstopmerking"/>
    <w:link w:val="OnderwerpvanopmerkingChar"/>
    <w:rsid w:val="00BB6663"/>
    <w:rPr>
      <w:b/>
      <w:bCs/>
      <w:lang w:val="x-none" w:eastAsia="x-none"/>
    </w:rPr>
  </w:style>
  <w:style w:type="character" w:customStyle="1" w:styleId="OnderwerpvanopmerkingChar">
    <w:name w:val="Onderwerp van opmerking Char"/>
    <w:link w:val="Onderwerpvanopmerking"/>
    <w:rsid w:val="00BB6663"/>
    <w:rPr>
      <w:b/>
      <w:bCs/>
    </w:rPr>
  </w:style>
  <w:style w:type="paragraph" w:customStyle="1" w:styleId="Text">
    <w:name w:val="Text"/>
    <w:rsid w:val="00C80D80"/>
    <w:rPr>
      <w:rFonts w:ascii="Arial MT" w:hAnsi="Arial MT"/>
      <w:snapToGrid w:val="0"/>
      <w:color w:val="000000"/>
      <w:lang w:val="de-DE" w:eastAsia="de-DE"/>
    </w:rPr>
  </w:style>
  <w:style w:type="paragraph" w:customStyle="1" w:styleId="Default">
    <w:name w:val="Default"/>
    <w:rsid w:val="00B022B1"/>
    <w:pPr>
      <w:autoSpaceDE w:val="0"/>
      <w:autoSpaceDN w:val="0"/>
      <w:adjustRightInd w:val="0"/>
    </w:pPr>
    <w:rPr>
      <w:rFonts w:ascii="Arial" w:hAnsi="Arial" w:cs="Arial"/>
      <w:color w:val="000000"/>
      <w:sz w:val="24"/>
      <w:szCs w:val="24"/>
    </w:rPr>
  </w:style>
  <w:style w:type="paragraph" w:customStyle="1" w:styleId="bold1">
    <w:name w:val="bold1"/>
    <w:basedOn w:val="Standaard"/>
    <w:rsid w:val="00841EEA"/>
    <w:pPr>
      <w:spacing w:before="300" w:after="330" w:line="300" w:lineRule="atLeast"/>
    </w:pPr>
    <w:rPr>
      <w:rFonts w:ascii="Arial" w:hAnsi="Arial" w:cs="Arial"/>
      <w:b/>
      <w:bCs/>
      <w:color w:val="555555"/>
      <w:sz w:val="18"/>
      <w:szCs w:val="18"/>
    </w:rPr>
  </w:style>
  <w:style w:type="paragraph" w:styleId="Geenafstand">
    <w:name w:val="No Spacing"/>
    <w:uiPriority w:val="1"/>
    <w:qFormat/>
    <w:rsid w:val="00FD4E5A"/>
    <w:rPr>
      <w:sz w:val="24"/>
      <w:szCs w:val="24"/>
    </w:rPr>
  </w:style>
  <w:style w:type="paragraph" w:styleId="Koptekst">
    <w:name w:val="header"/>
    <w:basedOn w:val="Standaard"/>
    <w:link w:val="KoptekstChar"/>
    <w:rsid w:val="00685D89"/>
    <w:pPr>
      <w:tabs>
        <w:tab w:val="center" w:pos="4536"/>
        <w:tab w:val="right" w:pos="9072"/>
      </w:tabs>
    </w:pPr>
  </w:style>
  <w:style w:type="character" w:customStyle="1" w:styleId="KoptekstChar">
    <w:name w:val="Koptekst Char"/>
    <w:link w:val="Koptekst"/>
    <w:rsid w:val="00685D89"/>
    <w:rPr>
      <w:sz w:val="24"/>
      <w:szCs w:val="24"/>
    </w:rPr>
  </w:style>
  <w:style w:type="paragraph" w:styleId="Voettekst">
    <w:name w:val="footer"/>
    <w:basedOn w:val="Standaard"/>
    <w:link w:val="VoettekstChar"/>
    <w:rsid w:val="00685D89"/>
    <w:pPr>
      <w:tabs>
        <w:tab w:val="center" w:pos="4536"/>
        <w:tab w:val="right" w:pos="9072"/>
      </w:tabs>
    </w:pPr>
  </w:style>
  <w:style w:type="character" w:customStyle="1" w:styleId="VoettekstChar">
    <w:name w:val="Voettekst Char"/>
    <w:link w:val="Voettekst"/>
    <w:rsid w:val="00685D89"/>
    <w:rPr>
      <w:sz w:val="24"/>
      <w:szCs w:val="24"/>
    </w:rPr>
  </w:style>
  <w:style w:type="character" w:customStyle="1" w:styleId="Kop1Char">
    <w:name w:val="Kop 1 Char"/>
    <w:basedOn w:val="Standaardalinea-lettertype"/>
    <w:link w:val="Kop1"/>
    <w:rsid w:val="00A66A3E"/>
    <w:rPr>
      <w:rFonts w:asciiTheme="majorHAnsi" w:eastAsiaTheme="majorEastAsia" w:hAnsiTheme="majorHAnsi" w:cstheme="majorBidi"/>
      <w:color w:val="2E74B5" w:themeColor="accent1" w:themeShade="BF"/>
      <w:sz w:val="32"/>
      <w:szCs w:val="32"/>
    </w:rPr>
  </w:style>
  <w:style w:type="character" w:customStyle="1" w:styleId="Presse-StandardZchn">
    <w:name w:val="Presse-Standard Zchn"/>
    <w:basedOn w:val="Standaardalinea-lettertype"/>
    <w:link w:val="Presse-Standard"/>
    <w:rsid w:val="00B4765F"/>
    <w:rPr>
      <w:rFonts w:ascii="Arial MT" w:hAnsi="Arial MT"/>
      <w:b/>
      <w:sz w:val="22"/>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702">
      <w:bodyDiv w:val="1"/>
      <w:marLeft w:val="0"/>
      <w:marRight w:val="0"/>
      <w:marTop w:val="0"/>
      <w:marBottom w:val="0"/>
      <w:divBdr>
        <w:top w:val="none" w:sz="0" w:space="0" w:color="auto"/>
        <w:left w:val="none" w:sz="0" w:space="0" w:color="auto"/>
        <w:bottom w:val="none" w:sz="0" w:space="0" w:color="auto"/>
        <w:right w:val="none" w:sz="0" w:space="0" w:color="auto"/>
      </w:divBdr>
      <w:divsChild>
        <w:div w:id="465440496">
          <w:marLeft w:val="0"/>
          <w:marRight w:val="0"/>
          <w:marTop w:val="0"/>
          <w:marBottom w:val="0"/>
          <w:divBdr>
            <w:top w:val="none" w:sz="0" w:space="0" w:color="auto"/>
            <w:left w:val="none" w:sz="0" w:space="0" w:color="auto"/>
            <w:bottom w:val="none" w:sz="0" w:space="0" w:color="auto"/>
            <w:right w:val="none" w:sz="0" w:space="0" w:color="auto"/>
          </w:divBdr>
          <w:divsChild>
            <w:div w:id="19597253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39588177">
      <w:marLeft w:val="0"/>
      <w:marRight w:val="0"/>
      <w:marTop w:val="0"/>
      <w:marBottom w:val="0"/>
      <w:divBdr>
        <w:top w:val="single" w:sz="4" w:space="9" w:color="CCCCCC"/>
        <w:left w:val="none" w:sz="0" w:space="0" w:color="auto"/>
        <w:bottom w:val="none" w:sz="0" w:space="0" w:color="auto"/>
        <w:right w:val="none" w:sz="0" w:space="0" w:color="auto"/>
      </w:divBdr>
      <w:divsChild>
        <w:div w:id="1136264447">
          <w:marLeft w:val="0"/>
          <w:marRight w:val="0"/>
          <w:marTop w:val="0"/>
          <w:marBottom w:val="0"/>
          <w:divBdr>
            <w:top w:val="none" w:sz="0" w:space="0" w:color="auto"/>
            <w:left w:val="none" w:sz="0" w:space="0" w:color="auto"/>
            <w:bottom w:val="none" w:sz="0" w:space="0" w:color="auto"/>
            <w:right w:val="none" w:sz="0" w:space="0" w:color="auto"/>
          </w:divBdr>
          <w:divsChild>
            <w:div w:id="8984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3805">
      <w:bodyDiv w:val="1"/>
      <w:marLeft w:val="0"/>
      <w:marRight w:val="0"/>
      <w:marTop w:val="0"/>
      <w:marBottom w:val="0"/>
      <w:divBdr>
        <w:top w:val="none" w:sz="0" w:space="0" w:color="auto"/>
        <w:left w:val="none" w:sz="0" w:space="0" w:color="auto"/>
        <w:bottom w:val="none" w:sz="0" w:space="0" w:color="auto"/>
        <w:right w:val="none" w:sz="0" w:space="0" w:color="auto"/>
      </w:divBdr>
      <w:divsChild>
        <w:div w:id="1766994615">
          <w:marLeft w:val="0"/>
          <w:marRight w:val="0"/>
          <w:marTop w:val="0"/>
          <w:marBottom w:val="0"/>
          <w:divBdr>
            <w:top w:val="none" w:sz="0" w:space="0" w:color="auto"/>
            <w:left w:val="none" w:sz="0" w:space="0" w:color="auto"/>
            <w:bottom w:val="none" w:sz="0" w:space="0" w:color="auto"/>
            <w:right w:val="none" w:sz="0" w:space="0" w:color="auto"/>
          </w:divBdr>
          <w:divsChild>
            <w:div w:id="18486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4078">
      <w:bodyDiv w:val="1"/>
      <w:marLeft w:val="0"/>
      <w:marRight w:val="0"/>
      <w:marTop w:val="0"/>
      <w:marBottom w:val="0"/>
      <w:divBdr>
        <w:top w:val="none" w:sz="0" w:space="0" w:color="auto"/>
        <w:left w:val="none" w:sz="0" w:space="0" w:color="auto"/>
        <w:bottom w:val="none" w:sz="0" w:space="0" w:color="auto"/>
        <w:right w:val="none" w:sz="0" w:space="0" w:color="auto"/>
      </w:divBdr>
      <w:divsChild>
        <w:div w:id="2118133297">
          <w:marLeft w:val="0"/>
          <w:marRight w:val="0"/>
          <w:marTop w:val="0"/>
          <w:marBottom w:val="0"/>
          <w:divBdr>
            <w:top w:val="none" w:sz="0" w:space="0" w:color="auto"/>
            <w:left w:val="none" w:sz="0" w:space="0" w:color="auto"/>
            <w:bottom w:val="none" w:sz="0" w:space="0" w:color="auto"/>
            <w:right w:val="none" w:sz="0" w:space="0" w:color="auto"/>
          </w:divBdr>
          <w:divsChild>
            <w:div w:id="12476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3825">
      <w:bodyDiv w:val="1"/>
      <w:marLeft w:val="0"/>
      <w:marRight w:val="0"/>
      <w:marTop w:val="0"/>
      <w:marBottom w:val="0"/>
      <w:divBdr>
        <w:top w:val="none" w:sz="0" w:space="0" w:color="auto"/>
        <w:left w:val="none" w:sz="0" w:space="0" w:color="auto"/>
        <w:bottom w:val="none" w:sz="0" w:space="0" w:color="auto"/>
        <w:right w:val="none" w:sz="0" w:space="0" w:color="auto"/>
      </w:divBdr>
      <w:divsChild>
        <w:div w:id="1755972443">
          <w:marLeft w:val="0"/>
          <w:marRight w:val="0"/>
          <w:marTop w:val="450"/>
          <w:marBottom w:val="0"/>
          <w:divBdr>
            <w:top w:val="none" w:sz="0" w:space="0" w:color="auto"/>
            <w:left w:val="none" w:sz="0" w:space="0" w:color="auto"/>
            <w:bottom w:val="none" w:sz="0" w:space="0" w:color="auto"/>
            <w:right w:val="none" w:sz="0" w:space="0" w:color="auto"/>
          </w:divBdr>
          <w:divsChild>
            <w:div w:id="6526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5033">
      <w:marLeft w:val="0"/>
      <w:marRight w:val="0"/>
      <w:marTop w:val="0"/>
      <w:marBottom w:val="0"/>
      <w:divBdr>
        <w:top w:val="none" w:sz="0" w:space="0" w:color="auto"/>
        <w:left w:val="none" w:sz="0" w:space="0" w:color="auto"/>
        <w:bottom w:val="none" w:sz="0" w:space="0" w:color="auto"/>
        <w:right w:val="none" w:sz="0" w:space="0" w:color="auto"/>
      </w:divBdr>
    </w:div>
    <w:div w:id="1574972935">
      <w:bodyDiv w:val="1"/>
      <w:marLeft w:val="0"/>
      <w:marRight w:val="0"/>
      <w:marTop w:val="0"/>
      <w:marBottom w:val="0"/>
      <w:divBdr>
        <w:top w:val="none" w:sz="0" w:space="0" w:color="auto"/>
        <w:left w:val="none" w:sz="0" w:space="0" w:color="auto"/>
        <w:bottom w:val="none" w:sz="0" w:space="0" w:color="auto"/>
        <w:right w:val="none" w:sz="0" w:space="0" w:color="auto"/>
      </w:divBdr>
      <w:divsChild>
        <w:div w:id="1082989125">
          <w:marLeft w:val="0"/>
          <w:marRight w:val="0"/>
          <w:marTop w:val="0"/>
          <w:marBottom w:val="0"/>
          <w:divBdr>
            <w:top w:val="none" w:sz="0" w:space="0" w:color="auto"/>
            <w:left w:val="none" w:sz="0" w:space="0" w:color="auto"/>
            <w:bottom w:val="none" w:sz="0" w:space="0" w:color="auto"/>
            <w:right w:val="none" w:sz="0" w:space="0" w:color="auto"/>
          </w:divBdr>
          <w:divsChild>
            <w:div w:id="1003778071">
              <w:marLeft w:val="0"/>
              <w:marRight w:val="0"/>
              <w:marTop w:val="0"/>
              <w:marBottom w:val="0"/>
              <w:divBdr>
                <w:top w:val="none" w:sz="0" w:space="0" w:color="auto"/>
                <w:left w:val="none" w:sz="0" w:space="0" w:color="auto"/>
                <w:bottom w:val="none" w:sz="0" w:space="0" w:color="auto"/>
                <w:right w:val="none" w:sz="0" w:space="0" w:color="auto"/>
              </w:divBdr>
              <w:divsChild>
                <w:div w:id="1215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4816">
      <w:marLeft w:val="0"/>
      <w:marRight w:val="0"/>
      <w:marTop w:val="0"/>
      <w:marBottom w:val="0"/>
      <w:divBdr>
        <w:top w:val="single" w:sz="4" w:space="9" w:color="CCCCCC"/>
        <w:left w:val="none" w:sz="0" w:space="0" w:color="auto"/>
        <w:bottom w:val="none" w:sz="0" w:space="0" w:color="auto"/>
        <w:right w:val="none" w:sz="0" w:space="0" w:color="auto"/>
      </w:divBdr>
    </w:div>
    <w:div w:id="20106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euws.porsch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per.koek@porsche.nl"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historicgrandprix.nl/ticket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CE22-1B37-4EE3-BB85-E42A9A44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639</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Pon's Automobiel Handel</Company>
  <LinksUpToDate>false</LinksUpToDate>
  <CharactersWithSpaces>4227</CharactersWithSpaces>
  <SharedDoc>false</SharedDoc>
  <HLinks>
    <vt:vector size="18" baseType="variant">
      <vt:variant>
        <vt:i4>1769564</vt:i4>
      </vt:variant>
      <vt:variant>
        <vt:i4>5</vt:i4>
      </vt:variant>
      <vt:variant>
        <vt:i4>0</vt:i4>
      </vt:variant>
      <vt:variant>
        <vt:i4>5</vt:i4>
      </vt:variant>
      <vt:variant>
        <vt:lpwstr>http://www.ponpersportaal.nl/</vt:lpwstr>
      </vt:variant>
      <vt:variant>
        <vt:lpwstr/>
      </vt:variant>
      <vt:variant>
        <vt:i4>6422640</vt:i4>
      </vt:variant>
      <vt:variant>
        <vt:i4>3</vt:i4>
      </vt:variant>
      <vt:variant>
        <vt:i4>0</vt:i4>
      </vt:variant>
      <vt:variant>
        <vt:i4>5</vt:i4>
      </vt:variant>
      <vt:variant>
        <vt:lpwstr>mailto:</vt:lpwstr>
      </vt:variant>
      <vt:variant>
        <vt:lpwstr/>
      </vt:variant>
      <vt:variant>
        <vt:i4>7864431</vt:i4>
      </vt:variant>
      <vt:variant>
        <vt:i4>0</vt:i4>
      </vt:variant>
      <vt:variant>
        <vt:i4>0</vt:i4>
      </vt:variant>
      <vt:variant>
        <vt:i4>5</vt:i4>
      </vt:variant>
      <vt:variant>
        <vt:lpwstr>http://www.porsche.com/specials/en/international/e-performance/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pa40057</dc:creator>
  <cp:lastModifiedBy>Mike Steenbakkers</cp:lastModifiedBy>
  <cp:revision>3</cp:revision>
  <cp:lastPrinted>2017-07-25T14:01:00Z</cp:lastPrinted>
  <dcterms:created xsi:type="dcterms:W3CDTF">2017-07-31T13:50:00Z</dcterms:created>
  <dcterms:modified xsi:type="dcterms:W3CDTF">2017-07-31T14:06:00Z</dcterms:modified>
</cp:coreProperties>
</file>